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E717" w14:textId="77777777" w:rsidR="00CB674C" w:rsidRDefault="008764DF" w:rsidP="00700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4B8EEC00" wp14:editId="450086B4">
            <wp:simplePos x="0" y="0"/>
            <wp:positionH relativeFrom="page">
              <wp:posOffset>7797836</wp:posOffset>
            </wp:positionH>
            <wp:positionV relativeFrom="paragraph">
              <wp:posOffset>-720090</wp:posOffset>
            </wp:positionV>
            <wp:extent cx="2844764" cy="1188720"/>
            <wp:effectExtent l="0" t="0" r="0" b="0"/>
            <wp:wrapNone/>
            <wp:docPr id="1" name="Picture 1" descr="C:\Users\Sveta\Desktop\SVVA-23-27\LOGO-PUBLICITATES-NOTEIKUMI\LOGO-ES-Ab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esktop\SVVA-23-27\LOGO-PUBLICITATES-NOTEIKUMI\LOGO-ES-Abul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58" cy="12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C1B65" w14:textId="77777777" w:rsidR="00700136" w:rsidRDefault="00031D5C" w:rsidP="00700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D5C">
        <w:rPr>
          <w:rFonts w:ascii="Times New Roman" w:hAnsi="Times New Roman"/>
          <w:b/>
          <w:sz w:val="24"/>
          <w:szCs w:val="24"/>
        </w:rPr>
        <w:t>Veidlapa “Atbalsta intensitātes paaugstināšanas kritēriju piemērošana”</w:t>
      </w:r>
    </w:p>
    <w:p w14:paraId="06C3DAD2" w14:textId="4D917F3F" w:rsidR="001D76B9" w:rsidRPr="00DB3E97" w:rsidRDefault="001D76B9" w:rsidP="00700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Rīcība 2.</w:t>
      </w:r>
      <w:r w:rsidR="00675DF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75DF2">
        <w:rPr>
          <w:rFonts w:ascii="Times New Roman" w:hAnsi="Times New Roman"/>
          <w:b/>
          <w:sz w:val="24"/>
          <w:szCs w:val="24"/>
        </w:rPr>
        <w:t>Aktivitātes iedzīvotājiem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836"/>
        <w:gridCol w:w="13147"/>
      </w:tblGrid>
      <w:tr w:rsidR="00031D5C" w14:paraId="2A3CD001" w14:textId="77777777" w:rsidTr="00961600">
        <w:tc>
          <w:tcPr>
            <w:tcW w:w="2836" w:type="dxa"/>
          </w:tcPr>
          <w:p w14:paraId="22AE57B3" w14:textId="701009A4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 (nosaukums):</w:t>
            </w:r>
          </w:p>
          <w:p w14:paraId="1567245A" w14:textId="77777777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7" w:type="dxa"/>
          </w:tcPr>
          <w:p w14:paraId="30EA5E9F" w14:textId="77777777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D5C" w14:paraId="073A8396" w14:textId="77777777" w:rsidTr="00961600">
        <w:tc>
          <w:tcPr>
            <w:tcW w:w="2836" w:type="dxa"/>
          </w:tcPr>
          <w:p w14:paraId="7A0492D2" w14:textId="77777777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E97">
              <w:rPr>
                <w:rFonts w:ascii="Times New Roman" w:hAnsi="Times New Roman"/>
                <w:sz w:val="24"/>
                <w:szCs w:val="24"/>
              </w:rPr>
              <w:t xml:space="preserve">Projekta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iesniedzējs: </w:t>
            </w:r>
          </w:p>
          <w:p w14:paraId="1C81880A" w14:textId="77777777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7" w:type="dxa"/>
          </w:tcPr>
          <w:p w14:paraId="304CA3F4" w14:textId="77777777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D6D0F4" w14:textId="10B22D09" w:rsidR="00700136" w:rsidRPr="00DB3E97" w:rsidRDefault="00031D5C" w:rsidP="007001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Iesniedzējs a</w:t>
      </w:r>
      <w:r w:rsidRPr="001D72DE">
        <w:rPr>
          <w:rFonts w:ascii="Times New Roman" w:hAnsi="Times New Roman"/>
          <w:b/>
          <w:sz w:val="24"/>
          <w:szCs w:val="24"/>
        </w:rPr>
        <w:t>tzīmē</w:t>
      </w:r>
      <w:r>
        <w:rPr>
          <w:rFonts w:ascii="Times New Roman" w:hAnsi="Times New Roman"/>
          <w:b/>
          <w:sz w:val="24"/>
          <w:szCs w:val="24"/>
        </w:rPr>
        <w:t xml:space="preserve"> vienu </w:t>
      </w:r>
      <w:r w:rsidRPr="001D72DE">
        <w:rPr>
          <w:rFonts w:ascii="Times New Roman" w:hAnsi="Times New Roman"/>
          <w:b/>
          <w:sz w:val="24"/>
          <w:szCs w:val="24"/>
        </w:rPr>
        <w:t xml:space="preserve">kritēriju vai vairākus kritērijus, kurus piemēro atbalsta intensitātes paaugstināšanai </w:t>
      </w:r>
      <w:r>
        <w:rPr>
          <w:rFonts w:ascii="Times New Roman" w:hAnsi="Times New Roman"/>
          <w:b/>
          <w:sz w:val="24"/>
          <w:szCs w:val="24"/>
        </w:rPr>
        <w:t>plānotajam proje</w:t>
      </w:r>
      <w:r w:rsidRPr="001D72DE">
        <w:rPr>
          <w:rFonts w:ascii="Times New Roman" w:hAnsi="Times New Roman"/>
          <w:b/>
          <w:sz w:val="24"/>
          <w:szCs w:val="24"/>
        </w:rPr>
        <w:t xml:space="preserve">kta pieteikumam  un sniedz </w:t>
      </w:r>
      <w:r>
        <w:rPr>
          <w:rFonts w:ascii="Times New Roman" w:hAnsi="Times New Roman"/>
          <w:b/>
          <w:sz w:val="24"/>
          <w:szCs w:val="24"/>
        </w:rPr>
        <w:t>pamatojumu izvēlētajam</w:t>
      </w:r>
      <w:r w:rsidRPr="001D72DE">
        <w:rPr>
          <w:rFonts w:ascii="Times New Roman" w:hAnsi="Times New Roman"/>
          <w:b/>
          <w:sz w:val="24"/>
          <w:szCs w:val="24"/>
        </w:rPr>
        <w:t xml:space="preserve"> kritērijam vai kritērijiem  </w:t>
      </w:r>
    </w:p>
    <w:tbl>
      <w:tblPr>
        <w:tblW w:w="159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1336"/>
        <w:gridCol w:w="4689"/>
        <w:gridCol w:w="1510"/>
        <w:gridCol w:w="6305"/>
      </w:tblGrid>
      <w:tr w:rsidR="00031D5C" w:rsidRPr="00386E8E" w14:paraId="005AF362" w14:textId="77777777" w:rsidTr="00804CAC">
        <w:tc>
          <w:tcPr>
            <w:tcW w:w="2151" w:type="dxa"/>
            <w:shd w:val="clear" w:color="auto" w:fill="auto"/>
          </w:tcPr>
          <w:p w14:paraId="4E1B1B13" w14:textId="77777777" w:rsidR="00031D5C" w:rsidRPr="00031D5C" w:rsidRDefault="00031D5C" w:rsidP="00031D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 xml:space="preserve">Atbalsta paaugstināšanas kritērijs </w:t>
            </w:r>
          </w:p>
        </w:tc>
        <w:tc>
          <w:tcPr>
            <w:tcW w:w="1336" w:type="dxa"/>
            <w:shd w:val="clear" w:color="auto" w:fill="auto"/>
          </w:tcPr>
          <w:p w14:paraId="00EA7A41" w14:textId="77777777" w:rsidR="00031D5C" w:rsidRPr="00031D5C" w:rsidRDefault="00031D5C" w:rsidP="005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>Kritērijam atbilstošā intensitāte %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0B4A1" w14:textId="77777777" w:rsidR="00031D5C" w:rsidRPr="00031D5C" w:rsidRDefault="00031D5C" w:rsidP="00031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Papildus iesniedzamie dokumenti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3FE" w14:textId="77777777" w:rsidR="00031D5C" w:rsidRPr="00031D5C" w:rsidRDefault="00031D5C" w:rsidP="00031D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 xml:space="preserve">Kritēriju  piemēroju vai nepiemēroju 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E8EB80" w14:textId="77777777" w:rsidR="00031D5C" w:rsidRPr="00031D5C" w:rsidRDefault="00031D5C" w:rsidP="00031D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 xml:space="preserve">Atbalsta pretendenta skaidrojums, ja kritēriju atzīmē ar </w:t>
            </w:r>
          </w:p>
          <w:p w14:paraId="0B9F5822" w14:textId="1E76623A" w:rsidR="00031D5C" w:rsidRPr="00031D5C" w:rsidRDefault="00031D5C" w:rsidP="00031D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 xml:space="preserve">“JĀ” (kritēriju piemēroju) </w:t>
            </w:r>
          </w:p>
          <w:p w14:paraId="7B04C087" w14:textId="3EA30823" w:rsidR="00031D5C" w:rsidRPr="00031D5C" w:rsidRDefault="00031D5C" w:rsidP="00031D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>Ja  atzīmē “NĒ”, skaidrojums nav jāsniedz</w:t>
            </w:r>
          </w:p>
        </w:tc>
      </w:tr>
      <w:tr w:rsidR="00031D5C" w:rsidRPr="00386E8E" w14:paraId="6B199DEC" w14:textId="77777777" w:rsidTr="00804CAC">
        <w:trPr>
          <w:trHeight w:val="1020"/>
        </w:trPr>
        <w:tc>
          <w:tcPr>
            <w:tcW w:w="2151" w:type="dxa"/>
            <w:vMerge w:val="restart"/>
            <w:shd w:val="clear" w:color="auto" w:fill="auto"/>
          </w:tcPr>
          <w:p w14:paraId="3C379F4A" w14:textId="77777777" w:rsidR="00031D5C" w:rsidRPr="001D72DE" w:rsidRDefault="00031D5C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72DE">
              <w:rPr>
                <w:rFonts w:ascii="Times New Roman" w:hAnsi="Times New Roman"/>
                <w:sz w:val="24"/>
                <w:szCs w:val="24"/>
              </w:rPr>
              <w:t>.</w:t>
            </w:r>
            <w:r w:rsidRPr="001D76B9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D76B9">
              <w:rPr>
                <w:rFonts w:ascii="Times New Roman" w:hAnsi="Times New Roman"/>
                <w:sz w:val="24"/>
                <w:szCs w:val="24"/>
              </w:rPr>
              <w:t xml:space="preserve">rojekts tiek īstenots lauku teritorijā 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3CE6A590" w14:textId="77777777" w:rsidR="00031D5C" w:rsidRPr="001D72DE" w:rsidRDefault="00031D5C" w:rsidP="00555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D7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76A58B4" w14:textId="77777777" w:rsidR="00031D5C" w:rsidRPr="001D72DE" w:rsidRDefault="00031D5C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2DE">
              <w:rPr>
                <w:rFonts w:ascii="Times New Roman" w:hAnsi="Times New Roman"/>
                <w:color w:val="000000"/>
                <w:sz w:val="24"/>
                <w:szCs w:val="24"/>
              </w:rPr>
              <w:t>nav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7F6" w14:textId="77777777" w:rsidR="00031D5C" w:rsidRPr="001D72DE" w:rsidRDefault="00000000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65280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51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51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31D5C">
              <w:rPr>
                <w:rFonts w:ascii="Times New Roman" w:hAnsi="Times New Roman"/>
                <w:color w:val="000000"/>
                <w:sz w:val="24"/>
                <w:szCs w:val="24"/>
              </w:rPr>
              <w:t>JĀ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60A7AE6" w14:textId="77777777" w:rsidR="00031D5C" w:rsidRPr="001D72DE" w:rsidRDefault="00031D5C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1D5C" w:rsidRPr="00386E8E" w14:paraId="4347F913" w14:textId="77777777" w:rsidTr="00804CAC">
        <w:trPr>
          <w:trHeight w:val="695"/>
        </w:trPr>
        <w:tc>
          <w:tcPr>
            <w:tcW w:w="2151" w:type="dxa"/>
            <w:vMerge/>
            <w:shd w:val="clear" w:color="auto" w:fill="auto"/>
          </w:tcPr>
          <w:p w14:paraId="50CC54CE" w14:textId="77777777" w:rsidR="00031D5C" w:rsidRDefault="00031D5C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49DE363B" w14:textId="77777777" w:rsidR="00031D5C" w:rsidRDefault="00031D5C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355A4" w14:textId="77777777" w:rsidR="00031D5C" w:rsidRPr="001D72DE" w:rsidRDefault="00031D5C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71D" w14:textId="77777777" w:rsidR="00031D5C" w:rsidRPr="001D72DE" w:rsidRDefault="00000000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-210493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51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51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31D5C">
              <w:rPr>
                <w:rFonts w:ascii="Times New Roman" w:hAnsi="Times New Roman"/>
                <w:color w:val="000000"/>
                <w:sz w:val="24"/>
                <w:szCs w:val="24"/>
              </w:rPr>
              <w:t>NĒ</w:t>
            </w:r>
          </w:p>
        </w:tc>
        <w:tc>
          <w:tcPr>
            <w:tcW w:w="6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DFA19D" w14:textId="77777777" w:rsidR="00031D5C" w:rsidRPr="001D72DE" w:rsidRDefault="00031D5C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151D" w:rsidRPr="00386E8E" w14:paraId="408C6777" w14:textId="77777777" w:rsidTr="00804CAC">
        <w:trPr>
          <w:trHeight w:val="270"/>
        </w:trPr>
        <w:tc>
          <w:tcPr>
            <w:tcW w:w="2151" w:type="dxa"/>
            <w:shd w:val="clear" w:color="auto" w:fill="E2EFD9" w:themeFill="accent6" w:themeFillTint="33"/>
          </w:tcPr>
          <w:p w14:paraId="3B2B341B" w14:textId="77777777" w:rsidR="00A5151D" w:rsidRPr="00A5151D" w:rsidRDefault="00A5151D" w:rsidP="001D72DE">
            <w:pPr>
              <w:spacing w:after="0" w:line="240" w:lineRule="auto"/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1336" w:type="dxa"/>
            <w:shd w:val="clear" w:color="auto" w:fill="E2EFD9" w:themeFill="accent6" w:themeFillTint="33"/>
          </w:tcPr>
          <w:p w14:paraId="037AC05C" w14:textId="77777777" w:rsidR="00A5151D" w:rsidRPr="00A5151D" w:rsidRDefault="00A5151D" w:rsidP="001D72DE">
            <w:pPr>
              <w:spacing w:after="0" w:line="240" w:lineRule="auto"/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47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7324704" w14:textId="77777777" w:rsidR="00A5151D" w:rsidRPr="00A5151D" w:rsidRDefault="00A5151D" w:rsidP="001D72DE">
            <w:pPr>
              <w:rPr>
                <w:rFonts w:ascii="Times New Roman" w:hAnsi="Times New Roman"/>
                <w:color w:val="000000"/>
                <w:sz w:val="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DB23C4" w14:textId="77777777" w:rsidR="00A5151D" w:rsidRPr="00A5151D" w:rsidRDefault="00A5151D" w:rsidP="001D72DE">
            <w:pPr>
              <w:rPr>
                <w:rFonts w:ascii="Times New Roman" w:hAnsi="Times New Roman"/>
                <w:color w:val="000000"/>
                <w:sz w:val="6"/>
                <w:szCs w:val="16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7F802B3" w14:textId="77777777" w:rsidR="00A5151D" w:rsidRPr="00A5151D" w:rsidRDefault="00A5151D" w:rsidP="001D72DE">
            <w:pPr>
              <w:rPr>
                <w:rFonts w:ascii="Times New Roman" w:hAnsi="Times New Roman"/>
                <w:color w:val="000000"/>
                <w:sz w:val="6"/>
                <w:szCs w:val="16"/>
              </w:rPr>
            </w:pPr>
          </w:p>
        </w:tc>
      </w:tr>
      <w:tr w:rsidR="00031D5C" w:rsidRPr="008764DF" w14:paraId="51179FFA" w14:textId="77777777" w:rsidTr="00804CAC">
        <w:trPr>
          <w:trHeight w:val="132"/>
        </w:trPr>
        <w:tc>
          <w:tcPr>
            <w:tcW w:w="2151" w:type="dxa"/>
            <w:vMerge w:val="restart"/>
            <w:shd w:val="clear" w:color="auto" w:fill="auto"/>
          </w:tcPr>
          <w:p w14:paraId="656A2349" w14:textId="77777777" w:rsidR="00031D5C" w:rsidRPr="008764DF" w:rsidRDefault="00031D5C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DF">
              <w:rPr>
                <w:rFonts w:ascii="Times New Roman" w:hAnsi="Times New Roman"/>
                <w:sz w:val="24"/>
                <w:szCs w:val="24"/>
              </w:rPr>
              <w:t>2. ja projekta iecere ir aktuāla un sabiedriski apspriesta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33D8864E" w14:textId="77777777" w:rsidR="00031D5C" w:rsidRPr="008764DF" w:rsidRDefault="00031D5C" w:rsidP="00555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D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F7F4505" w14:textId="77777777" w:rsidR="00675DF2" w:rsidRPr="00675DF2" w:rsidRDefault="00675DF2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>Publisko apspriešanu apliecinošie dokumenti:</w:t>
            </w:r>
          </w:p>
          <w:p w14:paraId="208789FD" w14:textId="77777777" w:rsidR="00675DF2" w:rsidRDefault="00675DF2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 apspriešana klātienē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protokols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 plānotās projekta idejas apspriešanu (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atbilstoši veidlapas paraugam)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un 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fotofiksācija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kura pierāda  iedzīvotāju 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piedalīšanos apspriešanā (ne mazāk kā 10 personas) klātienē.</w:t>
            </w:r>
          </w:p>
          <w:p w14:paraId="56240DD5" w14:textId="77777777" w:rsidR="006A2A57" w:rsidRPr="00675DF2" w:rsidRDefault="006A2A57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C57918" w14:textId="77777777" w:rsidR="00675DF2" w:rsidRPr="00675DF2" w:rsidRDefault="00675DF2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 apspriešana attālināti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aptaujas interneta vidē (piem, https://www.visidati.lv/  , https://docs.google.com/forms  , https://forms.office.com/  </w:t>
            </w:r>
          </w:p>
          <w:p w14:paraId="54C33A73" w14:textId="77777777" w:rsidR="00675DF2" w:rsidRDefault="00675DF2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vai citas)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izvērsts rezultātu apkopojums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49565E44" w14:textId="77777777" w:rsidR="006A2A57" w:rsidRPr="00675DF2" w:rsidRDefault="006A2A57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197529" w14:textId="60A63879" w:rsidR="00031D5C" w:rsidRPr="00675DF2" w:rsidRDefault="00675DF2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Ja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cita veida publiskā apspriešana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publisks uzsaukuma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ekrānšāviņš un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rezultātu apkopojums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atbilstoši veidlapas paraugam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700" w14:textId="77777777" w:rsidR="00031D5C" w:rsidRDefault="00000000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-146211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51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51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JĀ</w:t>
            </w:r>
          </w:p>
          <w:p w14:paraId="6537F46C" w14:textId="77777777" w:rsidR="00A5151D" w:rsidRDefault="00A5151D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8C2E1" w14:textId="77777777" w:rsidR="00A5151D" w:rsidRDefault="00A5151D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48FDF1" w14:textId="77777777" w:rsidR="00A5151D" w:rsidRPr="008764DF" w:rsidRDefault="00A5151D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42D5F9" w14:textId="77777777" w:rsidR="00031D5C" w:rsidRPr="008764DF" w:rsidRDefault="00031D5C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151D" w:rsidRPr="008764DF" w14:paraId="59288D4C" w14:textId="77777777" w:rsidTr="00804CAC">
        <w:trPr>
          <w:trHeight w:val="2817"/>
        </w:trPr>
        <w:tc>
          <w:tcPr>
            <w:tcW w:w="2151" w:type="dxa"/>
            <w:vMerge/>
            <w:shd w:val="clear" w:color="auto" w:fill="auto"/>
          </w:tcPr>
          <w:p w14:paraId="12611097" w14:textId="77777777" w:rsidR="00A5151D" w:rsidRPr="008764DF" w:rsidRDefault="00A5151D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0C6315F" w14:textId="77777777" w:rsidR="00A5151D" w:rsidRPr="008764DF" w:rsidRDefault="00A5151D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60CC0C" w14:textId="77777777" w:rsidR="00A5151D" w:rsidRPr="008764DF" w:rsidRDefault="00A5151D" w:rsidP="001D76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0CD97" w14:textId="77777777" w:rsidR="00A5151D" w:rsidRPr="008764DF" w:rsidRDefault="00000000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115094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51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51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NĒ</w:t>
            </w:r>
          </w:p>
        </w:tc>
        <w:tc>
          <w:tcPr>
            <w:tcW w:w="644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5BDC8B" w14:textId="77777777" w:rsidR="00A5151D" w:rsidRPr="008764DF" w:rsidRDefault="00A5151D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3C17D6C" w14:textId="77777777" w:rsidR="00A5151D" w:rsidRDefault="00A5151D" w:rsidP="008A73A9">
      <w:pPr>
        <w:rPr>
          <w:rFonts w:ascii="Times New Roman" w:hAnsi="Times New Roman"/>
          <w:sz w:val="24"/>
          <w:szCs w:val="24"/>
        </w:rPr>
      </w:pPr>
    </w:p>
    <w:p w14:paraId="30F53F6C" w14:textId="77777777" w:rsidR="005F488B" w:rsidRPr="008764DF" w:rsidRDefault="008764DF" w:rsidP="008A73A9">
      <w:pPr>
        <w:rPr>
          <w:rFonts w:ascii="Times New Roman" w:hAnsi="Times New Roman"/>
          <w:sz w:val="24"/>
          <w:szCs w:val="24"/>
        </w:rPr>
      </w:pPr>
      <w:r w:rsidRPr="008764DF">
        <w:rPr>
          <w:rFonts w:ascii="Times New Roman" w:hAnsi="Times New Roman"/>
          <w:sz w:val="24"/>
          <w:szCs w:val="24"/>
        </w:rPr>
        <w:t>Datums________________ Pretendenta paraksts ________________</w:t>
      </w:r>
    </w:p>
    <w:sectPr w:rsidR="005F488B" w:rsidRPr="008764DF" w:rsidSect="00163540">
      <w:footerReference w:type="default" r:id="rId9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0B4F" w14:textId="77777777" w:rsidR="00457411" w:rsidRDefault="00457411">
      <w:pPr>
        <w:spacing w:after="0" w:line="240" w:lineRule="auto"/>
      </w:pPr>
      <w:r>
        <w:separator/>
      </w:r>
    </w:p>
  </w:endnote>
  <w:endnote w:type="continuationSeparator" w:id="0">
    <w:p w14:paraId="0D0CA8F0" w14:textId="77777777" w:rsidR="00457411" w:rsidRDefault="0045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6A4A" w14:textId="77777777" w:rsidR="005F488B" w:rsidRDefault="0070013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E06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559AF" w14:textId="77777777" w:rsidR="00457411" w:rsidRDefault="00457411">
      <w:pPr>
        <w:spacing w:after="0" w:line="240" w:lineRule="auto"/>
      </w:pPr>
      <w:r>
        <w:separator/>
      </w:r>
    </w:p>
  </w:footnote>
  <w:footnote w:type="continuationSeparator" w:id="0">
    <w:p w14:paraId="1FF1B775" w14:textId="77777777" w:rsidR="00457411" w:rsidRDefault="00457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F7852"/>
    <w:multiLevelType w:val="hybridMultilevel"/>
    <w:tmpl w:val="BDBEA274"/>
    <w:lvl w:ilvl="0" w:tplc="7A2E9F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90756"/>
    <w:multiLevelType w:val="hybridMultilevel"/>
    <w:tmpl w:val="2F506BCC"/>
    <w:lvl w:ilvl="0" w:tplc="FFECA9B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24C4764">
      <w:start w:val="110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5C6522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F3ADD3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2A0084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3FA368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ECCE69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D65C7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18219E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 w16cid:durableId="640159620">
    <w:abstractNumId w:val="1"/>
  </w:num>
  <w:num w:numId="2" w16cid:durableId="205030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36"/>
    <w:rsid w:val="0001364C"/>
    <w:rsid w:val="00031D5C"/>
    <w:rsid w:val="00067FAB"/>
    <w:rsid w:val="000D6C0B"/>
    <w:rsid w:val="0015351E"/>
    <w:rsid w:val="00163540"/>
    <w:rsid w:val="00166F03"/>
    <w:rsid w:val="001A3156"/>
    <w:rsid w:val="001D72DE"/>
    <w:rsid w:val="001D76B9"/>
    <w:rsid w:val="001F6B45"/>
    <w:rsid w:val="0020657B"/>
    <w:rsid w:val="00234308"/>
    <w:rsid w:val="002779B2"/>
    <w:rsid w:val="002C553A"/>
    <w:rsid w:val="002E164E"/>
    <w:rsid w:val="0033446C"/>
    <w:rsid w:val="003A4A68"/>
    <w:rsid w:val="003B4765"/>
    <w:rsid w:val="003D6EA0"/>
    <w:rsid w:val="00457411"/>
    <w:rsid w:val="00512CDF"/>
    <w:rsid w:val="00514EC9"/>
    <w:rsid w:val="005455DC"/>
    <w:rsid w:val="00555F64"/>
    <w:rsid w:val="005F488B"/>
    <w:rsid w:val="00621A9A"/>
    <w:rsid w:val="00675DF2"/>
    <w:rsid w:val="006A2A57"/>
    <w:rsid w:val="006E5557"/>
    <w:rsid w:val="00700136"/>
    <w:rsid w:val="0074374D"/>
    <w:rsid w:val="007A2217"/>
    <w:rsid w:val="007B465E"/>
    <w:rsid w:val="00804CAC"/>
    <w:rsid w:val="00812F02"/>
    <w:rsid w:val="00864278"/>
    <w:rsid w:val="008764DF"/>
    <w:rsid w:val="008970AD"/>
    <w:rsid w:val="008A73A9"/>
    <w:rsid w:val="00A10FD5"/>
    <w:rsid w:val="00A5151D"/>
    <w:rsid w:val="00AA0920"/>
    <w:rsid w:val="00AB44C3"/>
    <w:rsid w:val="00B07EDF"/>
    <w:rsid w:val="00B7344E"/>
    <w:rsid w:val="00C653FB"/>
    <w:rsid w:val="00CB674C"/>
    <w:rsid w:val="00CD2057"/>
    <w:rsid w:val="00D1764A"/>
    <w:rsid w:val="00D74DCD"/>
    <w:rsid w:val="00DE0692"/>
    <w:rsid w:val="00E15440"/>
    <w:rsid w:val="00E678A5"/>
    <w:rsid w:val="00EC6FBD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6581"/>
  <w15:chartTrackingRefBased/>
  <w15:docId w15:val="{20CA15CD-4745-4E39-A96E-0961107A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01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13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3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6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8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0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94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90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veta\Desktop\SVVA-23-27\LOGO-PUBLICITATES-NOTEIKUMI\LOGO-ES-Abul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Abulas lauku partnerība</cp:lastModifiedBy>
  <cp:revision>4</cp:revision>
  <dcterms:created xsi:type="dcterms:W3CDTF">2024-09-05T06:56:00Z</dcterms:created>
  <dcterms:modified xsi:type="dcterms:W3CDTF">2024-09-05T07:04:00Z</dcterms:modified>
</cp:coreProperties>
</file>